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p14:paraId="205A6F2F" wp14:textId="45DD5414">
      <w:r w:rsidR="2B692D11">
        <w:rPr/>
        <w:t>Drømmer du om at vækste din virksomhed i udlandet? 🌍</w:t>
      </w:r>
    </w:p>
    <w:p w:rsidR="2B692D11" w:rsidP="41D7306A" w:rsidRDefault="2B692D11" w14:paraId="64F305AA" w14:textId="7E76E6A9">
      <w:pPr>
        <w:pStyle w:val="Normal"/>
      </w:pPr>
      <w:r w:rsidR="2B692D11">
        <w:rPr/>
        <w:t xml:space="preserve">Det kan være du overvejer at sælge dine </w:t>
      </w:r>
      <w:r w:rsidR="2B692D11">
        <w:rPr/>
        <w:t>produkter i et nyt land? Eller måske vil du oprette en ny udenlandsk filial?</w:t>
      </w:r>
    </w:p>
    <w:p w:rsidR="0D546993" w:rsidP="41D7306A" w:rsidRDefault="0D546993" w14:paraId="1EF4D585" w14:textId="1959BE33">
      <w:pPr>
        <w:pStyle w:val="Normal"/>
      </w:pPr>
      <w:r w:rsidR="0D546993">
        <w:rPr/>
        <w:t>Verden bliver mere international, og det samme gør de danske virksomheder. Internationalisering fylder mere i dagligdagen, men hvad dækker begrebet egentlig over? Og hvad skal du være opmærksom på?</w:t>
      </w:r>
    </w:p>
    <w:p w:rsidR="0D546993" w:rsidP="41D7306A" w:rsidRDefault="0D546993" w14:paraId="7CC4AC73" w14:textId="5A3966C7">
      <w:pPr>
        <w:pStyle w:val="Normal"/>
        <w:rPr/>
      </w:pPr>
      <w:r w:rsidR="0D546993">
        <w:rPr/>
        <w:t xml:space="preserve">Det gør </w:t>
      </w:r>
      <w:r w:rsidR="6929F674">
        <w:rPr/>
        <w:t xml:space="preserve">@Erhvervshus Sjælland </w:t>
      </w:r>
      <w:r w:rsidR="0D546993">
        <w:rPr/>
        <w:t xml:space="preserve">forretningsudvikler Hendrik Staack dig klogere på i denne artikel 👉 </w:t>
      </w:r>
      <w:hyperlink r:id="R1552f01defbd4bdd">
        <w:r w:rsidRPr="5188C2B1" w:rsidR="59979187">
          <w:rPr>
            <w:rStyle w:val="Hyperlink"/>
          </w:rPr>
          <w:t>https://ehsj.dk/content/ydelser/planer-om-vaekst-i-udlandet-det-skal-du-vide-foer-du-gaar-i-gang/dfb0a5f3-2a41-4987-ad90-b36957588164/</w:t>
        </w:r>
      </w:hyperlink>
      <w:r w:rsidR="59979187">
        <w:rPr/>
        <w:t xml:space="preserve"> </w:t>
      </w:r>
    </w:p>
    <w:p w:rsidR="7639A134" w:rsidP="41D7306A" w:rsidRDefault="7639A134" w14:paraId="103790E8" w14:textId="7D5A5939">
      <w:pPr>
        <w:pStyle w:val="Normal"/>
      </w:pPr>
      <w:r w:rsidR="7639A134">
        <w:rPr/>
        <w:t>Han fortæller, at det store potentiale i udlandet er meget fristende for virksomheder at kaste sig ud i, og at det kan være den rigtige vej at gå. Men uanset ens ambitioner og drømme, så skal man gøre sig nogle overvejelser og forberede sig grundigt, inden man igangsætter aktiviteter.</w:t>
      </w:r>
    </w:p>
    <w:p w:rsidR="73FB4CE3" w:rsidP="76068651" w:rsidRDefault="73FB4CE3" w14:paraId="6582BEAC" w14:textId="17020FF9">
      <w:pPr>
        <w:pStyle w:val="Normal"/>
        <w:rPr>
          <w:rFonts w:ascii="Calibri" w:hAnsi="Calibri" w:eastAsia="Calibri" w:cs="Calibri"/>
          <w:noProof w:val="0"/>
          <w:sz w:val="22"/>
          <w:szCs w:val="22"/>
          <w:lang w:val="da-DK"/>
        </w:rPr>
      </w:pPr>
      <w:r w:rsidRPr="5188C2B1" w:rsidR="73FB4CE3">
        <w:rPr>
          <w:rFonts w:ascii="system-ui" w:hAnsi="system-ui" w:eastAsia="system-ui" w:cs="system-ui"/>
          <w:b w:val="0"/>
          <w:bCs w:val="0"/>
          <w:i w:val="0"/>
          <w:iCs w:val="0"/>
          <w:caps w:val="0"/>
          <w:smallCaps w:val="0"/>
          <w:noProof w:val="0"/>
          <w:sz w:val="21"/>
          <w:szCs w:val="21"/>
          <w:lang w:val="da-DK"/>
        </w:rPr>
        <w:t xml:space="preserve">Hendrik kan bl.a. hjælpe med at søge tilskud til puljen </w:t>
      </w:r>
      <w:r w:rsidRPr="5188C2B1" w:rsidR="73FB4CE3">
        <w:rPr>
          <w:rFonts w:ascii="system-ui" w:hAnsi="system-ui" w:eastAsia="system-ui" w:cs="system-ui"/>
          <w:b w:val="0"/>
          <w:bCs w:val="0"/>
          <w:i w:val="0"/>
          <w:iCs w:val="0"/>
          <w:caps w:val="0"/>
          <w:smallCaps w:val="0"/>
          <w:noProof w:val="0"/>
          <w:sz w:val="21"/>
          <w:szCs w:val="21"/>
          <w:lang w:val="da-DK"/>
        </w:rPr>
        <w:t>SMV:Eksport</w:t>
      </w:r>
      <w:r w:rsidRPr="5188C2B1" w:rsidR="73FB4CE3">
        <w:rPr>
          <w:rFonts w:ascii="system-ui" w:hAnsi="system-ui" w:eastAsia="system-ui" w:cs="system-ui"/>
          <w:b w:val="0"/>
          <w:bCs w:val="0"/>
          <w:i w:val="0"/>
          <w:iCs w:val="0"/>
          <w:caps w:val="0"/>
          <w:smallCaps w:val="0"/>
          <w:noProof w:val="0"/>
          <w:sz w:val="21"/>
          <w:szCs w:val="21"/>
          <w:lang w:val="da-DK"/>
        </w:rPr>
        <w:t>, som er en del af Virksomhedsprogrammet, der er medfinansieret af EU og Danmarks Erhvervsfremmebestyrelse.</w:t>
      </w:r>
      <w:r w:rsidRPr="5188C2B1" w:rsidR="4DF7AA52">
        <w:rPr>
          <w:rFonts w:ascii="system-ui" w:hAnsi="system-ui" w:eastAsia="system-ui" w:cs="system-ui"/>
          <w:b w:val="0"/>
          <w:bCs w:val="0"/>
          <w:i w:val="0"/>
          <w:iCs w:val="0"/>
          <w:caps w:val="0"/>
          <w:smallCaps w:val="0"/>
          <w:noProof w:val="0"/>
          <w:sz w:val="21"/>
          <w:szCs w:val="21"/>
          <w:lang w:val="da-DK"/>
        </w:rPr>
        <w:t xml:space="preserve"> Læs mere om puljen og ansøg her </w:t>
      </w:r>
      <w:r w:rsidR="4DF7AA52">
        <w:rPr/>
        <w:t xml:space="preserve">👉 </w:t>
      </w:r>
      <w:r w:rsidRPr="5188C2B1" w:rsidR="4DF7AA52">
        <w:rPr>
          <w:rFonts w:ascii="system-ui" w:hAnsi="system-ui" w:eastAsia="system-ui" w:cs="system-ui"/>
          <w:b w:val="0"/>
          <w:bCs w:val="0"/>
          <w:i w:val="0"/>
          <w:iCs w:val="0"/>
          <w:caps w:val="0"/>
          <w:smallCaps w:val="0"/>
          <w:noProof w:val="0"/>
          <w:sz w:val="21"/>
          <w:szCs w:val="21"/>
          <w:lang w:val="da-DK"/>
        </w:rPr>
        <w:t xml:space="preserve"> </w:t>
      </w:r>
      <w:hyperlink r:id="Rbd171e1906304923">
        <w:r w:rsidRPr="5188C2B1" w:rsidR="4DF7AA52">
          <w:rPr>
            <w:rStyle w:val="Hyperlink"/>
            <w:rFonts w:ascii="system-ui" w:hAnsi="system-ui" w:eastAsia="system-ui" w:cs="system-ui"/>
            <w:b w:val="0"/>
            <w:bCs w:val="0"/>
            <w:i w:val="0"/>
            <w:iCs w:val="0"/>
            <w:caps w:val="0"/>
            <w:smallCaps w:val="0"/>
            <w:noProof w:val="0"/>
            <w:sz w:val="21"/>
            <w:szCs w:val="21"/>
            <w:lang w:val="da-DK"/>
          </w:rPr>
          <w:t>https://virksomhedsprogrammet.dk/content/ydelser/smveksport/3cbeedd2-0629-422a-856e-3a6f9b300169/</w:t>
        </w:r>
      </w:hyperlink>
      <w:r w:rsidRPr="5188C2B1" w:rsidR="4DF7AA52">
        <w:rPr>
          <w:rFonts w:ascii="system-ui" w:hAnsi="system-ui" w:eastAsia="system-ui" w:cs="system-ui"/>
          <w:b w:val="0"/>
          <w:bCs w:val="0"/>
          <w:i w:val="0"/>
          <w:iCs w:val="0"/>
          <w:caps w:val="0"/>
          <w:smallCaps w:val="0"/>
          <w:noProof w:val="0"/>
          <w:sz w:val="21"/>
          <w:szCs w:val="21"/>
          <w:lang w:val="da-DK"/>
        </w:rPr>
        <w:t xml:space="preserve"> </w:t>
      </w:r>
    </w:p>
    <w:p w:rsidR="41D7306A" w:rsidP="41D7306A" w:rsidRDefault="41D7306A" w14:paraId="40CE6547" w14:textId="31B5032E">
      <w:pPr>
        <w:pStyle w:val="Normal"/>
      </w:pPr>
    </w:p>
    <w:p w:rsidR="76068651" w:rsidP="76068651" w:rsidRDefault="76068651" w14:paraId="127EBA8E" w14:textId="0B1B41EC">
      <w:pPr>
        <w:pStyle w:val="Normal"/>
      </w:pPr>
    </w:p>
    <w:p w:rsidR="41D7306A" w:rsidP="41D7306A" w:rsidRDefault="41D7306A" w14:paraId="05468521" w14:textId="09BA34CE">
      <w:pPr>
        <w:pStyle w:val="Normal"/>
      </w:pPr>
    </w:p>
    <w:p w:rsidR="525FE528" w:rsidP="41D7306A" w:rsidRDefault="525FE528" w14:paraId="7EC49632" w14:textId="7C226001">
      <w:pPr>
        <w:pStyle w:val="Normal"/>
        <w:rPr/>
      </w:pPr>
      <w:r w:rsidR="525FE528">
        <w:rPr/>
        <w:t xml:space="preserve">#eksport #internationalisering #international </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A55C4C"/>
    <w:rsid w:val="0A283AEE"/>
    <w:rsid w:val="0D546993"/>
    <w:rsid w:val="122961FC"/>
    <w:rsid w:val="182CA35C"/>
    <w:rsid w:val="1929B760"/>
    <w:rsid w:val="2B692D11"/>
    <w:rsid w:val="2D04FD72"/>
    <w:rsid w:val="3FAAB490"/>
    <w:rsid w:val="414142B2"/>
    <w:rsid w:val="41D7306A"/>
    <w:rsid w:val="47B5C675"/>
    <w:rsid w:val="4DA55C4C"/>
    <w:rsid w:val="4DF7AA52"/>
    <w:rsid w:val="4E0BDF9C"/>
    <w:rsid w:val="5188C2B1"/>
    <w:rsid w:val="525FE528"/>
    <w:rsid w:val="59979187"/>
    <w:rsid w:val="6518ABDA"/>
    <w:rsid w:val="6929F674"/>
    <w:rsid w:val="73FB4CE3"/>
    <w:rsid w:val="7589F0D0"/>
    <w:rsid w:val="76068651"/>
    <w:rsid w:val="7639A134"/>
    <w:rsid w:val="7725C131"/>
    <w:rsid w:val="7A5D61F3"/>
    <w:rsid w:val="7D9502B5"/>
    <w:rsid w:val="7EF391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55C4C"/>
  <w15:chartTrackingRefBased/>
  <w15:docId w15:val="{40BACE3C-35BF-4731-8F9F-FD1A6FF59BA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ehsj.dk/content/ydelser/planer-om-vaekst-i-udlandet-det-skal-du-vide-foer-du-gaar-i-gang/dfb0a5f3-2a41-4987-ad90-b36957588164/" TargetMode="External" Id="R1552f01defbd4bdd" /><Relationship Type="http://schemas.openxmlformats.org/officeDocument/2006/relationships/hyperlink" Target="https://virksomhedsprogrammet.dk/content/ydelser/smveksport/3cbeedd2-0629-422a-856e-3a6f9b300169/" TargetMode="External" Id="Rbd171e190630492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FBE4041C2F54E41B1C562FE5153A0CD" ma:contentTypeVersion="20" ma:contentTypeDescription="Opret et nyt dokument." ma:contentTypeScope="" ma:versionID="175856f3583f730852fe08545daffc22">
  <xsd:schema xmlns:xsd="http://www.w3.org/2001/XMLSchema" xmlns:xs="http://www.w3.org/2001/XMLSchema" xmlns:p="http://schemas.microsoft.com/office/2006/metadata/properties" xmlns:ns2="d04400c1-4e83-46cc-8dad-9d1496c76d6b" xmlns:ns3="43a5b9ff-ef68-4e08-86c8-07b185fdc818" xmlns:ns4="af9e61db-9924-4805-aa44-6a66d126c708" targetNamespace="http://schemas.microsoft.com/office/2006/metadata/properties" ma:root="true" ma:fieldsID="87c9da2b433eda52f8ab642b967ca1fd" ns2:_="" ns3:_="" ns4:_="">
    <xsd:import namespace="d04400c1-4e83-46cc-8dad-9d1496c76d6b"/>
    <xsd:import namespace="43a5b9ff-ef68-4e08-86c8-07b185fdc818"/>
    <xsd:import namespace="af9e61db-9924-4805-aa44-6a66d126c708"/>
    <xsd:element name="properties">
      <xsd:complexType>
        <xsd:sequence>
          <xsd:element name="documentManagement">
            <xsd:complexType>
              <xsd:all>
                <xsd:element ref="ns2:f55b49fafb2244e4992fc3ff4dbfff17" minOccurs="0"/>
                <xsd:element ref="ns3:TaxCatchAl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4:SharedWithUsers" minOccurs="0"/>
                <xsd:element ref="ns4: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400c1-4e83-46cc-8dad-9d1496c76d6b" elementFormDefault="qualified">
    <xsd:import namespace="http://schemas.microsoft.com/office/2006/documentManagement/types"/>
    <xsd:import namespace="http://schemas.microsoft.com/office/infopath/2007/PartnerControls"/>
    <xsd:element name="f55b49fafb2244e4992fc3ff4dbfff17" ma:index="9" nillable="true" ma:taxonomy="true" ma:internalName="f55b49fafb2244e4992fc3ff4dbfff17" ma:taxonomyFieldName="Klassifikation" ma:displayName="Klassifikation" ma:readOnly="false" ma:fieldId="{f55b49fa-fb22-44e4-992f-c3ff4dbfff17}" ma:sspId="5bc8fd69-a729-4468-93ff-8d64956d1ba4" ma:termSetId="a8d3abd6-af99-42aa-bf76-580ef6bb4a81"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bc8fd69-a729-4468-93ff-8d64956d1b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a5b9ff-ef68-4e08-86c8-07b185fdc8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cb78ee9-5a25-4ea2-ae00-e441e28f64b1}" ma:internalName="TaxCatchAll" ma:showField="CatchAllData" ma:web="af9e61db-9924-4805-aa44-6a66d126c7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9e61db-9924-4805-aa44-6a66d126c70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4400c1-4e83-46cc-8dad-9d1496c76d6b">
      <Terms xmlns="http://schemas.microsoft.com/office/infopath/2007/PartnerControls"/>
    </lcf76f155ced4ddcb4097134ff3c332f>
    <TaxCatchAll xmlns="43a5b9ff-ef68-4e08-86c8-07b185fdc818" xsi:nil="true"/>
    <f55b49fafb2244e4992fc3ff4dbfff17 xmlns="d04400c1-4e83-46cc-8dad-9d1496c76d6b">
      <Terms xmlns="http://schemas.microsoft.com/office/infopath/2007/PartnerControls"/>
    </f55b49fafb2244e4992fc3ff4dbfff17>
  </documentManagement>
</p:properties>
</file>

<file path=customXml/itemProps1.xml><?xml version="1.0" encoding="utf-8"?>
<ds:datastoreItem xmlns:ds="http://schemas.openxmlformats.org/officeDocument/2006/customXml" ds:itemID="{7F39DDBC-7C3B-4459-A5FA-123456B591C8}"/>
</file>

<file path=customXml/itemProps2.xml><?xml version="1.0" encoding="utf-8"?>
<ds:datastoreItem xmlns:ds="http://schemas.openxmlformats.org/officeDocument/2006/customXml" ds:itemID="{6A7EDD91-07ED-4280-B0A8-2B1FC57CC21F}"/>
</file>

<file path=customXml/itemProps3.xml><?xml version="1.0" encoding="utf-8"?>
<ds:datastoreItem xmlns:ds="http://schemas.openxmlformats.org/officeDocument/2006/customXml" ds:itemID="{56DE8A6F-85FD-4EC3-981A-B4259B8D160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Caroline Ge-Ge Keller</dc:creator>
  <keywords/>
  <dc:description/>
  <lastModifiedBy>Caroline Ge-Ge Keller</lastModifiedBy>
  <dcterms:created xsi:type="dcterms:W3CDTF">2024-02-26T09:50:45.0000000Z</dcterms:created>
  <dcterms:modified xsi:type="dcterms:W3CDTF">2024-03-20T14:18:07.8556152Z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0x010100EFBE4041C2F54E41B1C562FE5153A0CD</vt:lpwstr>
  </property>
  <property fmtid="{D5CDD505-2E9C-101B-9397-08002B2CF9AE}" pid="3" name="MediaServiceImageTags">
    <vt:lpwstr/>
  </property>
  <property fmtid="{D5CDD505-2E9C-101B-9397-08002B2CF9AE}" pid="4" name="Klassifikation">
    <vt:lpwstr/>
  </property>
</Properties>
</file>